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DBC2" w14:textId="7F48FEB3" w:rsidR="004836BB" w:rsidRDefault="004836BB" w:rsidP="004836BB">
      <w:pPr>
        <w:pStyle w:val="Title"/>
        <w:jc w:val="center"/>
        <w:rPr>
          <w:rFonts w:ascii="Arial" w:hAnsi="Arial" w:cs="Arial"/>
          <w:b/>
          <w:bCs/>
          <w:sz w:val="44"/>
          <w:szCs w:val="44"/>
        </w:rPr>
      </w:pPr>
      <w:r w:rsidRPr="004836BB">
        <w:rPr>
          <w:rFonts w:ascii="Arial" w:hAnsi="Arial" w:cs="Arial"/>
          <w:b/>
          <w:bCs/>
          <w:sz w:val="44"/>
          <w:szCs w:val="44"/>
        </w:rPr>
        <w:t>Bascombe Tax Services</w:t>
      </w:r>
    </w:p>
    <w:p w14:paraId="08352EA8" w14:textId="3437ED97" w:rsidR="004836BB" w:rsidRPr="004836BB" w:rsidRDefault="004836BB" w:rsidP="004836BB"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60A28994" wp14:editId="5684D6CB">
            <wp:extent cx="1247775" cy="7905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6CB4" w14:textId="7D2BC63D" w:rsidR="004836BB" w:rsidRDefault="004836BB" w:rsidP="004836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6BB">
        <w:rPr>
          <w:rFonts w:ascii="Arial" w:hAnsi="Arial" w:cs="Arial"/>
          <w:b/>
          <w:bCs/>
          <w:sz w:val="32"/>
          <w:szCs w:val="32"/>
        </w:rPr>
        <w:t>TAX FILING ENGAGEMENT LETTER</w:t>
      </w:r>
    </w:p>
    <w:p w14:paraId="13612074" w14:textId="77777777" w:rsidR="004836BB" w:rsidRPr="004836BB" w:rsidRDefault="004836BB" w:rsidP="004836B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72BB69" w14:textId="0066E004" w:rsidR="004836BB" w:rsidRPr="004836BB" w:rsidRDefault="004836BB" w:rsidP="004836BB">
      <w:pPr>
        <w:rPr>
          <w:rFonts w:ascii="Arial Black" w:hAnsi="Arial Black" w:cs="Arial"/>
          <w:sz w:val="20"/>
          <w:szCs w:val="20"/>
        </w:rPr>
      </w:pPr>
      <w:r w:rsidRPr="004836BB">
        <w:rPr>
          <w:rFonts w:ascii="Arial Black" w:hAnsi="Arial Black" w:cs="Arial"/>
          <w:sz w:val="20"/>
          <w:szCs w:val="20"/>
        </w:rPr>
        <w:t>Matthew Bascombe</w:t>
      </w:r>
    </w:p>
    <w:p w14:paraId="1A8C81D7" w14:textId="3EB04D8F" w:rsidR="004836BB" w:rsidRPr="004836BB" w:rsidRDefault="004836BB" w:rsidP="004836BB">
      <w:pPr>
        <w:rPr>
          <w:rFonts w:ascii="Arial Black" w:hAnsi="Arial Black" w:cs="Arial"/>
          <w:sz w:val="20"/>
          <w:szCs w:val="20"/>
        </w:rPr>
      </w:pPr>
      <w:r w:rsidRPr="004836BB">
        <w:rPr>
          <w:rFonts w:ascii="Arial Black" w:hAnsi="Arial Black" w:cs="Arial"/>
          <w:sz w:val="20"/>
          <w:szCs w:val="20"/>
        </w:rPr>
        <w:t>1665 E 92nd Street</w:t>
      </w:r>
    </w:p>
    <w:p w14:paraId="1B5DCEA7" w14:textId="7745902C" w:rsidR="004836BB" w:rsidRPr="004836BB" w:rsidRDefault="004836BB" w:rsidP="004836BB">
      <w:pPr>
        <w:rPr>
          <w:rFonts w:ascii="Arial Black" w:hAnsi="Arial Black" w:cs="Arial"/>
          <w:sz w:val="20"/>
          <w:szCs w:val="20"/>
        </w:rPr>
      </w:pPr>
      <w:r w:rsidRPr="004836BB">
        <w:rPr>
          <w:rFonts w:ascii="Arial Black" w:hAnsi="Arial Black" w:cs="Arial"/>
          <w:sz w:val="20"/>
          <w:szCs w:val="20"/>
        </w:rPr>
        <w:t>Brooklyn, NY 11236</w:t>
      </w:r>
    </w:p>
    <w:p w14:paraId="78CDA352" w14:textId="77777777" w:rsidR="004836BB" w:rsidRPr="004836BB" w:rsidRDefault="004836BB" w:rsidP="004836BB">
      <w:pPr>
        <w:rPr>
          <w:rFonts w:ascii="Arial Black" w:hAnsi="Arial Black" w:cs="Arial"/>
          <w:sz w:val="20"/>
          <w:szCs w:val="20"/>
        </w:rPr>
      </w:pPr>
      <w:r w:rsidRPr="004836BB">
        <w:rPr>
          <w:rFonts w:ascii="Arial Black" w:hAnsi="Arial Black" w:cs="Arial"/>
          <w:sz w:val="20"/>
          <w:szCs w:val="20"/>
        </w:rPr>
        <w:t>Website: bascombetaxservices.com</w:t>
      </w:r>
    </w:p>
    <w:p w14:paraId="03FF8C03" w14:textId="0E55DFA6" w:rsidR="004836BB" w:rsidRPr="004836BB" w:rsidRDefault="004836BB" w:rsidP="004836BB">
      <w:pPr>
        <w:rPr>
          <w:rFonts w:ascii="Arial Black" w:hAnsi="Arial Black" w:cs="Arial"/>
          <w:sz w:val="20"/>
          <w:szCs w:val="20"/>
        </w:rPr>
      </w:pPr>
      <w:r w:rsidRPr="004836BB">
        <w:rPr>
          <w:rFonts w:ascii="Arial Black" w:hAnsi="Arial Black" w:cs="Arial"/>
          <w:sz w:val="20"/>
          <w:szCs w:val="20"/>
        </w:rPr>
        <w:t>Phone: (347)682-4289 or (347)682-0825</w:t>
      </w:r>
    </w:p>
    <w:p w14:paraId="0F71A35F" w14:textId="77777777" w:rsidR="004836BB" w:rsidRPr="004836BB" w:rsidRDefault="004836BB" w:rsidP="004836BB">
      <w:pPr>
        <w:rPr>
          <w:rFonts w:ascii="Arial" w:hAnsi="Arial" w:cs="Arial"/>
          <w:sz w:val="20"/>
          <w:szCs w:val="20"/>
        </w:rPr>
      </w:pPr>
    </w:p>
    <w:p w14:paraId="7DAAEF15" w14:textId="77777777" w:rsidR="004836BB" w:rsidRPr="004836BB" w:rsidRDefault="004836BB" w:rsidP="004836BB">
      <w:pPr>
        <w:rPr>
          <w:rFonts w:ascii="Arial" w:hAnsi="Arial" w:cs="Arial"/>
          <w:b/>
          <w:bCs/>
        </w:rPr>
      </w:pPr>
      <w:r w:rsidRPr="004836BB">
        <w:rPr>
          <w:rFonts w:ascii="Arial" w:hAnsi="Arial" w:cs="Arial"/>
          <w:b/>
          <w:bCs/>
        </w:rPr>
        <w:t>Tax Preparation Engagement Letter</w:t>
      </w:r>
    </w:p>
    <w:p w14:paraId="21A2E7F9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Thank you for choosing our firm, Bascombe Tax Services ("Accountant") to </w:t>
      </w:r>
      <w:proofErr w:type="gramStart"/>
      <w:r w:rsidRPr="004836BB">
        <w:rPr>
          <w:rFonts w:ascii="Arial" w:hAnsi="Arial" w:cs="Arial"/>
          <w:sz w:val="24"/>
          <w:szCs w:val="24"/>
        </w:rPr>
        <w:t>assist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you with your tax returns. This letter confirms the</w:t>
      </w:r>
    </w:p>
    <w:p w14:paraId="01AA124E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terms of my engagement with you and outlines the nature and extent of the services I will provide.</w:t>
      </w:r>
    </w:p>
    <w:p w14:paraId="748CDB74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I will prepare your federal and state income tax returns. I will depend on you to </w:t>
      </w:r>
      <w:proofErr w:type="gramStart"/>
      <w:r w:rsidRPr="004836BB">
        <w:rPr>
          <w:rFonts w:ascii="Arial" w:hAnsi="Arial" w:cs="Arial"/>
          <w:sz w:val="24"/>
          <w:szCs w:val="24"/>
        </w:rPr>
        <w:t>provide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the information I need to prepare complete and</w:t>
      </w:r>
    </w:p>
    <w:p w14:paraId="5ACBD5EB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proofErr w:type="gramStart"/>
      <w:r w:rsidRPr="004836BB">
        <w:rPr>
          <w:rFonts w:ascii="Arial" w:hAnsi="Arial" w:cs="Arial"/>
          <w:sz w:val="24"/>
          <w:szCs w:val="24"/>
        </w:rPr>
        <w:t>accurate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returns. I may ask you to clarify some items but will not audit or otherwise verify the data you </w:t>
      </w:r>
      <w:proofErr w:type="gramStart"/>
      <w:r w:rsidRPr="004836BB">
        <w:rPr>
          <w:rFonts w:ascii="Arial" w:hAnsi="Arial" w:cs="Arial"/>
          <w:sz w:val="24"/>
          <w:szCs w:val="24"/>
        </w:rPr>
        <w:t>submit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. I may or may not </w:t>
      </w:r>
      <w:proofErr w:type="gramStart"/>
      <w:r w:rsidRPr="004836BB">
        <w:rPr>
          <w:rFonts w:ascii="Arial" w:hAnsi="Arial" w:cs="Arial"/>
          <w:sz w:val="24"/>
          <w:szCs w:val="24"/>
        </w:rPr>
        <w:t>provide</w:t>
      </w:r>
      <w:proofErr w:type="gramEnd"/>
    </w:p>
    <w:p w14:paraId="58DA8996" w14:textId="248F55CF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a checklist to help you collect the data </w:t>
      </w:r>
      <w:proofErr w:type="gramStart"/>
      <w:r w:rsidRPr="004836BB">
        <w:rPr>
          <w:rFonts w:ascii="Arial" w:hAnsi="Arial" w:cs="Arial"/>
          <w:sz w:val="24"/>
          <w:szCs w:val="24"/>
        </w:rPr>
        <w:t>required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for your </w:t>
      </w:r>
      <w:r w:rsidRPr="004836BB">
        <w:rPr>
          <w:rFonts w:ascii="Arial" w:hAnsi="Arial" w:cs="Arial"/>
          <w:sz w:val="24"/>
          <w:szCs w:val="24"/>
        </w:rPr>
        <w:t>return and</w:t>
      </w:r>
      <w:r w:rsidRPr="004836BB">
        <w:rPr>
          <w:rFonts w:ascii="Arial" w:hAnsi="Arial" w:cs="Arial"/>
          <w:sz w:val="24"/>
          <w:szCs w:val="24"/>
        </w:rPr>
        <w:t xml:space="preserve"> will help you avoid overlooking important information.</w:t>
      </w:r>
    </w:p>
    <w:p w14:paraId="52DD2AF0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Information you </w:t>
      </w:r>
      <w:proofErr w:type="gramStart"/>
      <w:r w:rsidRPr="004836BB">
        <w:rPr>
          <w:rFonts w:ascii="Arial" w:hAnsi="Arial" w:cs="Arial"/>
          <w:sz w:val="24"/>
          <w:szCs w:val="24"/>
        </w:rPr>
        <w:t>provide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will be kept confidential. I restrict access to your information and </w:t>
      </w:r>
      <w:proofErr w:type="gramStart"/>
      <w:r w:rsidRPr="004836BB">
        <w:rPr>
          <w:rFonts w:ascii="Arial" w:hAnsi="Arial" w:cs="Arial"/>
          <w:sz w:val="24"/>
          <w:szCs w:val="24"/>
        </w:rPr>
        <w:t>maintain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physical, electronic and procedural</w:t>
      </w:r>
    </w:p>
    <w:p w14:paraId="09C5252A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safeguards to protect your information.</w:t>
      </w:r>
    </w:p>
    <w:p w14:paraId="6B2F65EA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I will perform accounting services only as needed to prepare your tax returns. My work will not include procedures to find defalcations or</w:t>
      </w:r>
    </w:p>
    <w:p w14:paraId="1465C1EA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other irregularities. </w:t>
      </w:r>
      <w:proofErr w:type="gramStart"/>
      <w:r w:rsidRPr="004836BB">
        <w:rPr>
          <w:rFonts w:ascii="Arial" w:hAnsi="Arial" w:cs="Arial"/>
          <w:sz w:val="24"/>
          <w:szCs w:val="24"/>
        </w:rPr>
        <w:t>Accordingly</w:t>
      </w:r>
      <w:proofErr w:type="gramEnd"/>
      <w:r w:rsidRPr="004836BB">
        <w:rPr>
          <w:rFonts w:ascii="Arial" w:hAnsi="Arial" w:cs="Arial"/>
          <w:sz w:val="24"/>
          <w:szCs w:val="24"/>
        </w:rPr>
        <w:t>, our engagement should not be relied upon to disclose errors, fraud, or other illegal acts, though it may be</w:t>
      </w:r>
    </w:p>
    <w:p w14:paraId="1ECCE3E2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lastRenderedPageBreak/>
        <w:t xml:space="preserve">necessary for you to clarify some of the information you </w:t>
      </w:r>
      <w:proofErr w:type="gramStart"/>
      <w:r w:rsidRPr="004836BB">
        <w:rPr>
          <w:rFonts w:ascii="Arial" w:hAnsi="Arial" w:cs="Arial"/>
          <w:sz w:val="24"/>
          <w:szCs w:val="24"/>
        </w:rPr>
        <w:t>submit</w:t>
      </w:r>
      <w:proofErr w:type="gramEnd"/>
      <w:r w:rsidRPr="004836BB">
        <w:rPr>
          <w:rFonts w:ascii="Arial" w:hAnsi="Arial" w:cs="Arial"/>
          <w:sz w:val="24"/>
          <w:szCs w:val="24"/>
        </w:rPr>
        <w:t>. I will, of course, inform you of any material errors, fraud, or other illegal</w:t>
      </w:r>
    </w:p>
    <w:p w14:paraId="354F1F95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acts I discover. The law imposes penalties when taxpayers underestimate their tax liability. Please contact me if you have concerns about</w:t>
      </w:r>
    </w:p>
    <w:p w14:paraId="377B5FBC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such penalties.</w:t>
      </w:r>
    </w:p>
    <w:p w14:paraId="13148983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Should I </w:t>
      </w:r>
      <w:proofErr w:type="gramStart"/>
      <w:r w:rsidRPr="004836BB">
        <w:rPr>
          <w:rFonts w:ascii="Arial" w:hAnsi="Arial" w:cs="Arial"/>
          <w:sz w:val="24"/>
          <w:szCs w:val="24"/>
        </w:rPr>
        <w:t>encounter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instances of unclear tax law, or of potential conflicts in the interpretation of the law, I will outline the reasonable courses</w:t>
      </w:r>
    </w:p>
    <w:p w14:paraId="15EC34BE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of action and the risks and consequences of each. I will ultimately adopt, on your behalf, the alternative you select.</w:t>
      </w:r>
    </w:p>
    <w:p w14:paraId="21B021CF" w14:textId="7B98986B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My fee will be based on the complexity of the </w:t>
      </w:r>
      <w:r w:rsidRPr="004836BB">
        <w:rPr>
          <w:rFonts w:ascii="Arial" w:hAnsi="Arial" w:cs="Arial"/>
          <w:sz w:val="24"/>
          <w:szCs w:val="24"/>
        </w:rPr>
        <w:t>return and</w:t>
      </w:r>
      <w:r w:rsidRPr="004836BB">
        <w:rPr>
          <w:rFonts w:ascii="Arial" w:hAnsi="Arial" w:cs="Arial"/>
          <w:sz w:val="24"/>
          <w:szCs w:val="24"/>
        </w:rPr>
        <w:t xml:space="preserve"> will be quoted in advance of my work. The number of hours it will take to</w:t>
      </w:r>
    </w:p>
    <w:p w14:paraId="7D0DD24B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complete the return is not guaranteed but the hourly rate I charge is $_______ / hour. However, if complications are discovered in the</w:t>
      </w:r>
    </w:p>
    <w:p w14:paraId="16498E1F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process of preparing your tax return, I may need to adjust the fee. Before </w:t>
      </w:r>
      <w:proofErr w:type="gramStart"/>
      <w:r w:rsidRPr="004836BB">
        <w:rPr>
          <w:rFonts w:ascii="Arial" w:hAnsi="Arial" w:cs="Arial"/>
          <w:sz w:val="24"/>
          <w:szCs w:val="24"/>
        </w:rPr>
        <w:t>proceeding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with preparation of the return, I will generally contact</w:t>
      </w:r>
    </w:p>
    <w:p w14:paraId="1EDDECF1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you in advance if my original quote requires significant revision due to the amount of work involved. Invoices are due and payable upon</w:t>
      </w:r>
    </w:p>
    <w:p w14:paraId="42D79D70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presentation. To the extent </w:t>
      </w:r>
      <w:proofErr w:type="gramStart"/>
      <w:r w:rsidRPr="004836BB">
        <w:rPr>
          <w:rFonts w:ascii="Arial" w:hAnsi="Arial" w:cs="Arial"/>
          <w:sz w:val="24"/>
          <w:szCs w:val="24"/>
        </w:rPr>
        <w:t>permitted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by state law, an interest charge may be added to all accounts not paid within thirty (30) days.</w:t>
      </w:r>
    </w:p>
    <w:p w14:paraId="64BF9AE4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I will return your original records to you at the end of this engagement. You should securely store these records, along with all supporting</w:t>
      </w:r>
    </w:p>
    <w:p w14:paraId="25A6086D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documents, canceled checks, </w:t>
      </w:r>
      <w:proofErr w:type="gramStart"/>
      <w:r w:rsidRPr="004836BB">
        <w:rPr>
          <w:rFonts w:ascii="Arial" w:hAnsi="Arial" w:cs="Arial"/>
          <w:sz w:val="24"/>
          <w:szCs w:val="24"/>
        </w:rPr>
        <w:t>etc.</w:t>
      </w:r>
      <w:proofErr w:type="gramEnd"/>
      <w:r w:rsidRPr="004836BB">
        <w:rPr>
          <w:rFonts w:ascii="Arial" w:hAnsi="Arial" w:cs="Arial"/>
          <w:sz w:val="24"/>
          <w:szCs w:val="24"/>
        </w:rPr>
        <w:t>, as these items may later be needed to prove accuracy and completeness of a return. I will electronically</w:t>
      </w:r>
    </w:p>
    <w:p w14:paraId="6D9E1124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retain copies of your records and our work papers for your engagement for seven years, after which these documents will be destroyed.</w:t>
      </w:r>
    </w:p>
    <w:p w14:paraId="64048039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If your tax return is selected for audit by the IRS or by the state tax authorities, I am available to </w:t>
      </w:r>
      <w:proofErr w:type="gramStart"/>
      <w:r w:rsidRPr="004836BB">
        <w:rPr>
          <w:rFonts w:ascii="Arial" w:hAnsi="Arial" w:cs="Arial"/>
          <w:sz w:val="24"/>
          <w:szCs w:val="24"/>
        </w:rPr>
        <w:t>represent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you or to prepare materials in</w:t>
      </w:r>
    </w:p>
    <w:p w14:paraId="1BB7E526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response to correspondence. However, these are </w:t>
      </w:r>
      <w:proofErr w:type="gramStart"/>
      <w:r w:rsidRPr="004836BB">
        <w:rPr>
          <w:rFonts w:ascii="Arial" w:hAnsi="Arial" w:cs="Arial"/>
          <w:sz w:val="24"/>
          <w:szCs w:val="24"/>
        </w:rPr>
        <w:t>additional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expenses not included in my tax preparation fees and I will render additional</w:t>
      </w:r>
    </w:p>
    <w:p w14:paraId="78DE9F7E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invoices for the time and expense incurred. Please let me know right away if you receive any letters from the IRS or any other tax agency. I</w:t>
      </w:r>
    </w:p>
    <w:p w14:paraId="0F99A9ED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will correct your return for free and pay any penalties if I am at fault. However, I am not responsible for payment of any taxes owed.</w:t>
      </w:r>
    </w:p>
    <w:p w14:paraId="77A58376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lastRenderedPageBreak/>
        <w:t xml:space="preserve">My engagement to prepare your tax returns will conclude with the delivery of the completed returns to you (if paper-filing), or your signature and our </w:t>
      </w:r>
      <w:proofErr w:type="gramStart"/>
      <w:r w:rsidRPr="004836BB">
        <w:rPr>
          <w:rFonts w:ascii="Arial" w:hAnsi="Arial" w:cs="Arial"/>
          <w:sz w:val="24"/>
          <w:szCs w:val="24"/>
        </w:rPr>
        <w:t>subsequent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submittal of your tax return (if e-filing). If I am not able to e-file your returns, you will be solely responsible to file the returns with the </w:t>
      </w:r>
      <w:proofErr w:type="gramStart"/>
      <w:r w:rsidRPr="004836BB">
        <w:rPr>
          <w:rFonts w:ascii="Arial" w:hAnsi="Arial" w:cs="Arial"/>
          <w:sz w:val="24"/>
          <w:szCs w:val="24"/>
        </w:rPr>
        <w:t>appropriate taxing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authorities. Review all tax-return documents carefully before signing them. This letter can apply to future years of tax preparation services unless the agreement is </w:t>
      </w:r>
      <w:proofErr w:type="gramStart"/>
      <w:r w:rsidRPr="004836BB">
        <w:rPr>
          <w:rFonts w:ascii="Arial" w:hAnsi="Arial" w:cs="Arial"/>
          <w:sz w:val="24"/>
          <w:szCs w:val="24"/>
        </w:rPr>
        <w:t>terminated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or amended in writing. To affirm that this letter correctly summarizes your understanding of the arrangements for this work, please sign the enclosed copy of this letter in the space </w:t>
      </w:r>
      <w:proofErr w:type="gramStart"/>
      <w:r w:rsidRPr="004836BB">
        <w:rPr>
          <w:rFonts w:ascii="Arial" w:hAnsi="Arial" w:cs="Arial"/>
          <w:sz w:val="24"/>
          <w:szCs w:val="24"/>
        </w:rPr>
        <w:t>indicated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and return it to me in the envelope provided, or electronically. </w:t>
      </w:r>
    </w:p>
    <w:p w14:paraId="63F3A59C" w14:textId="4C862748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I appreciate your confidence in me. Please call if you have any questions. </w:t>
      </w:r>
    </w:p>
    <w:p w14:paraId="519DD969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</w:p>
    <w:p w14:paraId="380AD4E4" w14:textId="77777777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Sincerely, </w:t>
      </w:r>
    </w:p>
    <w:p w14:paraId="7B08E0C4" w14:textId="185720A3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____________________________________________</w:t>
      </w:r>
      <w:proofErr w:type="gramStart"/>
      <w:r w:rsidRPr="004836B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4836BB">
        <w:rPr>
          <w:rFonts w:ascii="Arial" w:hAnsi="Arial" w:cs="Arial"/>
          <w:sz w:val="24"/>
          <w:szCs w:val="24"/>
        </w:rPr>
        <w:t>Date</w:t>
      </w:r>
      <w:proofErr w:type="gramEnd"/>
      <w:r w:rsidRPr="004836BB">
        <w:rPr>
          <w:rFonts w:ascii="Arial" w:hAnsi="Arial" w:cs="Arial"/>
          <w:sz w:val="24"/>
          <w:szCs w:val="24"/>
        </w:rPr>
        <w:t>:</w:t>
      </w:r>
      <w:r w:rsidRPr="004836BB">
        <w:rPr>
          <w:rFonts w:ascii="Arial" w:hAnsi="Arial" w:cs="Arial"/>
          <w:sz w:val="24"/>
          <w:szCs w:val="24"/>
        </w:rPr>
        <w:t>___________________</w:t>
      </w:r>
    </w:p>
    <w:p w14:paraId="618BC975" w14:textId="77777777" w:rsidR="004836BB" w:rsidRDefault="004836BB" w:rsidP="004836BB">
      <w:pPr>
        <w:rPr>
          <w:rFonts w:ascii="Arial" w:hAnsi="Arial" w:cs="Arial"/>
          <w:sz w:val="24"/>
          <w:szCs w:val="24"/>
        </w:rPr>
      </w:pPr>
    </w:p>
    <w:p w14:paraId="07F17FDF" w14:textId="0C35EEC9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Print Name: _______________________________________________</w:t>
      </w:r>
    </w:p>
    <w:p w14:paraId="0C164461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</w:p>
    <w:p w14:paraId="27797B9B" w14:textId="77777777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 xml:space="preserve"> I, the Client, agree to the </w:t>
      </w:r>
      <w:proofErr w:type="gramStart"/>
      <w:r w:rsidRPr="004836BB">
        <w:rPr>
          <w:rFonts w:ascii="Arial" w:hAnsi="Arial" w:cs="Arial"/>
          <w:sz w:val="24"/>
          <w:szCs w:val="24"/>
        </w:rPr>
        <w:t>aforementioned terms</w:t>
      </w:r>
      <w:proofErr w:type="gramEnd"/>
      <w:r w:rsidRPr="004836BB">
        <w:rPr>
          <w:rFonts w:ascii="Arial" w:hAnsi="Arial" w:cs="Arial"/>
          <w:sz w:val="24"/>
          <w:szCs w:val="24"/>
        </w:rPr>
        <w:t xml:space="preserve"> and conditions with my signature</w:t>
      </w:r>
      <w:r w:rsidRPr="004836BB">
        <w:rPr>
          <w:rFonts w:ascii="Arial" w:hAnsi="Arial" w:cs="Arial"/>
          <w:sz w:val="24"/>
          <w:szCs w:val="24"/>
        </w:rPr>
        <w:t xml:space="preserve"> below: </w:t>
      </w:r>
    </w:p>
    <w:p w14:paraId="1E2F6D81" w14:textId="7A87A2ED" w:rsid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_</w:t>
      </w:r>
      <w:r w:rsidRPr="004836BB">
        <w:rPr>
          <w:rFonts w:ascii="Arial" w:hAnsi="Arial" w:cs="Arial"/>
          <w:sz w:val="24"/>
          <w:szCs w:val="24"/>
        </w:rPr>
        <w:t xml:space="preserve">______________________________________________ </w:t>
      </w:r>
      <w:r w:rsidRPr="004836BB">
        <w:rPr>
          <w:rFonts w:ascii="Arial" w:hAnsi="Arial" w:cs="Arial"/>
          <w:sz w:val="24"/>
          <w:szCs w:val="24"/>
        </w:rPr>
        <w:t>Date: _</w:t>
      </w:r>
      <w:r w:rsidRPr="004836BB">
        <w:rPr>
          <w:rFonts w:ascii="Arial" w:hAnsi="Arial" w:cs="Arial"/>
          <w:sz w:val="24"/>
          <w:szCs w:val="24"/>
        </w:rPr>
        <w:t>________________</w:t>
      </w:r>
    </w:p>
    <w:p w14:paraId="40825216" w14:textId="77777777" w:rsidR="004836BB" w:rsidRPr="004836BB" w:rsidRDefault="004836BB" w:rsidP="004836BB">
      <w:pPr>
        <w:rPr>
          <w:rFonts w:ascii="Arial" w:hAnsi="Arial" w:cs="Arial"/>
          <w:sz w:val="24"/>
          <w:szCs w:val="24"/>
        </w:rPr>
      </w:pPr>
    </w:p>
    <w:p w14:paraId="0AB162B3" w14:textId="56C3520C" w:rsidR="00FA7120" w:rsidRPr="004836BB" w:rsidRDefault="004836BB" w:rsidP="004836BB">
      <w:pPr>
        <w:rPr>
          <w:rFonts w:ascii="Arial" w:hAnsi="Arial" w:cs="Arial"/>
          <w:sz w:val="24"/>
          <w:szCs w:val="24"/>
        </w:rPr>
      </w:pPr>
      <w:r w:rsidRPr="004836BB">
        <w:rPr>
          <w:rFonts w:ascii="Arial" w:hAnsi="Arial" w:cs="Arial"/>
          <w:sz w:val="24"/>
          <w:szCs w:val="24"/>
        </w:rPr>
        <w:t>Print Name: _______________________________________________</w:t>
      </w:r>
    </w:p>
    <w:sectPr w:rsidR="00FA7120" w:rsidRPr="0048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B"/>
    <w:rsid w:val="000964F0"/>
    <w:rsid w:val="004836BB"/>
    <w:rsid w:val="00F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77BC"/>
  <w15:chartTrackingRefBased/>
  <w15:docId w15:val="{B3875A12-C6F0-4BDB-BEC0-353733F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Bascombe</dc:creator>
  <cp:keywords/>
  <dc:description/>
  <cp:lastModifiedBy>Matthew Bascombe</cp:lastModifiedBy>
  <cp:revision>1</cp:revision>
  <dcterms:created xsi:type="dcterms:W3CDTF">2021-11-12T19:28:00Z</dcterms:created>
  <dcterms:modified xsi:type="dcterms:W3CDTF">2021-11-12T19:45:00Z</dcterms:modified>
</cp:coreProperties>
</file>